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4F6568" w:rsidRPr="004F6568">
        <w:rPr>
          <w:rFonts w:cs="Tahoma"/>
          <w:b/>
          <w:bCs/>
          <w:color w:val="1D1D1D"/>
          <w:sz w:val="28"/>
          <w:szCs w:val="28"/>
        </w:rPr>
        <w:t>Обустройство Тымпучиканского нефтегазоконденсатного месторождения. Куст скважин № 206-13</w:t>
      </w:r>
      <w:r w:rsidRPr="00A300D6">
        <w:rPr>
          <w:b/>
          <w:sz w:val="28"/>
        </w:rPr>
        <w:t>»</w:t>
      </w:r>
    </w:p>
    <w:p w:rsidR="004F6568" w:rsidRDefault="004F6568" w:rsidP="00302C59">
      <w:pPr>
        <w:pStyle w:val="a3"/>
        <w:spacing w:beforeLines="50" w:before="120" w:beforeAutospacing="0" w:after="120" w:afterAutospacing="0"/>
        <w:jc w:val="both"/>
      </w:pPr>
      <w:r w:rsidRPr="00902DA3">
        <w:t>ООО «</w:t>
      </w:r>
      <w:r w:rsidR="00902DA3" w:rsidRPr="00902DA3">
        <w:t>ГПН-Развитие</w:t>
      </w:r>
      <w:r w:rsidRPr="00902DA3">
        <w:t>»,</w:t>
      </w:r>
      <w:r w:rsidRPr="004F6568">
        <w:t xml:space="preserve"> совместно с АО «Гипровостокнефть» и Администрацией </w:t>
      </w:r>
      <w:r w:rsidR="00C335A2">
        <w:t>МО «</w:t>
      </w:r>
      <w:r>
        <w:t>Ленск</w:t>
      </w:r>
      <w:r w:rsidR="00C335A2">
        <w:t>ий</w:t>
      </w:r>
      <w:r w:rsidRPr="004F6568">
        <w:t xml:space="preserve"> район</w:t>
      </w:r>
      <w:r w:rsidR="00C335A2">
        <w:t>» Республики Саха (Якутия)</w:t>
      </w:r>
      <w:r w:rsidRPr="004F6568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 по объекту: «Обустройство Тымпучиканского нефтегазоконденсатного месторождения. Куст скважин № 206-13».</w:t>
      </w:r>
    </w:p>
    <w:p w:rsidR="00902DA3" w:rsidRPr="00902DA3" w:rsidRDefault="004F6568" w:rsidP="004F6568">
      <w:pPr>
        <w:pStyle w:val="a3"/>
        <w:spacing w:before="160" w:beforeAutospacing="0" w:after="160" w:afterAutospacing="0"/>
        <w:jc w:val="both"/>
      </w:pPr>
      <w:r w:rsidRPr="00902DA3">
        <w:rPr>
          <w:b/>
          <w:i/>
        </w:rPr>
        <w:t>Наименование заказчика намечаемой хозяйственной деятельности</w:t>
      </w:r>
      <w:r w:rsidRPr="00902DA3">
        <w:t>: Общество с ограниченной ответственностью «Газпромнефть-</w:t>
      </w:r>
      <w:r w:rsidR="00902DA3" w:rsidRPr="00902DA3">
        <w:t>Развитие</w:t>
      </w:r>
      <w:r w:rsidRPr="00902DA3">
        <w:t>» (ООО «</w:t>
      </w:r>
      <w:r w:rsidR="00902DA3" w:rsidRPr="00902DA3">
        <w:t>ГПН</w:t>
      </w:r>
      <w:r w:rsidRPr="00902DA3">
        <w:t>-</w:t>
      </w:r>
      <w:r w:rsidR="00902DA3" w:rsidRPr="00902DA3">
        <w:t>Развитие</w:t>
      </w:r>
      <w:r w:rsidRPr="00902DA3">
        <w:t>»), ИНН 772</w:t>
      </w:r>
      <w:r w:rsidR="00902DA3" w:rsidRPr="00902DA3">
        <w:t>8639370, ОГРН 1077762622574.</w:t>
      </w:r>
    </w:p>
    <w:p w:rsidR="004F6568" w:rsidRPr="00170553" w:rsidRDefault="004F6568" w:rsidP="004F6568">
      <w:pPr>
        <w:pStyle w:val="a3"/>
        <w:spacing w:before="160" w:beforeAutospacing="0" w:after="160" w:afterAutospacing="0"/>
        <w:jc w:val="both"/>
      </w:pPr>
      <w:r w:rsidRPr="00170553">
        <w:rPr>
          <w:b/>
          <w:i/>
        </w:rPr>
        <w:t>Адрес заказчика намечаемой хозяйственной деятельности</w:t>
      </w:r>
      <w:r w:rsidRPr="00170553">
        <w:t xml:space="preserve">: </w:t>
      </w:r>
      <w:r w:rsidR="00847392" w:rsidRPr="00170553">
        <w:t>Юридический</w:t>
      </w:r>
      <w:r w:rsidR="00902DA3" w:rsidRPr="00170553">
        <w:t xml:space="preserve"> и фактический</w:t>
      </w:r>
      <w:r w:rsidR="00847392" w:rsidRPr="00170553">
        <w:t xml:space="preserve"> адрес: Российская Федерация, </w:t>
      </w:r>
      <w:r w:rsidR="00170553" w:rsidRPr="00170553">
        <w:t>197198</w:t>
      </w:r>
      <w:r w:rsidR="00847392" w:rsidRPr="00170553">
        <w:t xml:space="preserve">, г. </w:t>
      </w:r>
      <w:r w:rsidR="00170553" w:rsidRPr="00170553">
        <w:t>Санкт-Петербург</w:t>
      </w:r>
      <w:r w:rsidR="00847392" w:rsidRPr="00170553">
        <w:t xml:space="preserve">, </w:t>
      </w:r>
      <w:r w:rsidR="00170553" w:rsidRPr="00170553">
        <w:t>Зоологический переулок</w:t>
      </w:r>
      <w:r w:rsidR="00847392" w:rsidRPr="00170553">
        <w:t xml:space="preserve">, д. </w:t>
      </w:r>
      <w:r w:rsidR="00170553" w:rsidRPr="00170553">
        <w:t>2-4, лит. Б</w:t>
      </w:r>
      <w:r w:rsidR="00847392" w:rsidRPr="00170553">
        <w:t xml:space="preserve">. Почтовый адрес: Российская Федерация, 625048, г. Тюмень, ул. 50 лет Октября, д. </w:t>
      </w:r>
      <w:r w:rsidR="00170553" w:rsidRPr="00170553">
        <w:t>14</w:t>
      </w:r>
      <w:r w:rsidR="00847392" w:rsidRPr="00170553">
        <w:t>,</w:t>
      </w:r>
      <w:r w:rsidRPr="00170553">
        <w:t xml:space="preserve"> E-mail: </w:t>
      </w:r>
      <w:r w:rsidR="00170553" w:rsidRPr="00170553">
        <w:rPr>
          <w:rStyle w:val="a4"/>
          <w:lang w:val="en-US"/>
        </w:rPr>
        <w:t>gpn</w:t>
      </w:r>
      <w:r w:rsidR="00170553" w:rsidRPr="00170553">
        <w:rPr>
          <w:rStyle w:val="a4"/>
        </w:rPr>
        <w:t>-</w:t>
      </w:r>
      <w:r w:rsidR="00170553" w:rsidRPr="00170553">
        <w:rPr>
          <w:rStyle w:val="a4"/>
          <w:lang w:val="en-US"/>
        </w:rPr>
        <w:t>development</w:t>
      </w:r>
      <w:r w:rsidR="00170553" w:rsidRPr="00170553">
        <w:rPr>
          <w:rStyle w:val="a4"/>
        </w:rPr>
        <w:t>@</w:t>
      </w:r>
      <w:r w:rsidRPr="00170553">
        <w:rPr>
          <w:rStyle w:val="a4"/>
        </w:rPr>
        <w:t>gazprom-neft.ru</w:t>
      </w:r>
      <w:r w:rsidRPr="00170553">
        <w:t xml:space="preserve">; Тел.: (3452) </w:t>
      </w:r>
      <w:r w:rsidR="00170553" w:rsidRPr="00170553">
        <w:t>59-34-00</w:t>
      </w:r>
      <w:r w:rsidRPr="00170553">
        <w:t xml:space="preserve">. </w:t>
      </w:r>
    </w:p>
    <w:p w:rsidR="004F6568" w:rsidRPr="00D11FC0" w:rsidRDefault="004F6568" w:rsidP="004F6568">
      <w:pPr>
        <w:pStyle w:val="a3"/>
        <w:spacing w:before="160"/>
        <w:jc w:val="both"/>
        <w:rPr>
          <w:color w:val="3B4256"/>
        </w:rPr>
      </w:pPr>
      <w:r w:rsidRPr="00170553">
        <w:rPr>
          <w:b/>
          <w:i/>
        </w:rPr>
        <w:t>Контактное лицо заказчика</w:t>
      </w:r>
      <w:r w:rsidRPr="00170553">
        <w:t>: Начальник управления по проектно-изыскательским работам ООО «</w:t>
      </w:r>
      <w:r w:rsidR="00170553" w:rsidRPr="00170553">
        <w:t>ГПН</w:t>
      </w:r>
      <w:r w:rsidRPr="00170553">
        <w:t xml:space="preserve">-Развитие» Парфенов Дмитрий Викторович тел.: +7 (3452) 59-34-00 (доб. 70074), e-mail: </w:t>
      </w:r>
      <w:bookmarkStart w:id="0" w:name="_Hlk170465436"/>
      <w:r w:rsidRPr="00170553">
        <w:rPr>
          <w:rStyle w:val="a4"/>
        </w:rPr>
        <w:t>Parfenov.DV@qazprom-neft.ru</w:t>
      </w:r>
      <w:bookmarkEnd w:id="0"/>
      <w:r w:rsidRPr="00170553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  <w:t>mail:</w:t>
      </w:r>
      <w:r w:rsidRPr="00D11FC0">
        <w:rPr>
          <w:color w:val="3B4256"/>
        </w:rPr>
        <w:t> </w:t>
      </w:r>
      <w:hyperlink r:id="rId6" w:history="1">
        <w:r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 ; </w:t>
      </w:r>
      <w:r w:rsidRPr="00D11FC0">
        <w:t>Тел.: +7 (846) 276-26-30; Факс: +7 (846) 276-26-24.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="00827BC9">
        <w:t xml:space="preserve"> </w:t>
      </w:r>
      <w:r w:rsidR="00CC1456">
        <w:t xml:space="preserve">- </w:t>
      </w:r>
      <w:r w:rsidRPr="00F14C0B">
        <w:t>Зуев</w:t>
      </w:r>
      <w:r w:rsidR="00CC1456">
        <w:t xml:space="preserve"> </w:t>
      </w:r>
      <w:r w:rsidRPr="00F14C0B">
        <w:t>Павел Александрович, телефон +7</w:t>
      </w:r>
      <w:r w:rsidR="00CC1456">
        <w:t> </w:t>
      </w:r>
      <w:r w:rsidRPr="00F14C0B">
        <w:t>(846)</w:t>
      </w:r>
      <w:r w:rsidR="00CC1456">
        <w:t> </w:t>
      </w:r>
      <w:r w:rsidRPr="00F14C0B">
        <w:t xml:space="preserve">276-24-90, </w:t>
      </w:r>
      <w:r w:rsidR="00CC1456" w:rsidRPr="00CC1456">
        <w:t>+7</w:t>
      </w:r>
      <w:r w:rsidR="00CC1456">
        <w:t> </w:t>
      </w:r>
      <w:r w:rsidR="00CC1456" w:rsidRPr="00CC1456">
        <w:t>927</w:t>
      </w:r>
      <w:r w:rsidR="00CC1456">
        <w:t> </w:t>
      </w:r>
      <w:r w:rsidR="00CC1456" w:rsidRPr="00CC1456">
        <w:t>712</w:t>
      </w:r>
      <w:r w:rsidR="00CC1456">
        <w:t> </w:t>
      </w:r>
      <w:r w:rsidR="00CC1456" w:rsidRPr="00CC1456">
        <w:t>23</w:t>
      </w:r>
      <w:r w:rsidR="00CC1456">
        <w:t> </w:t>
      </w:r>
      <w:r w:rsidR="00CC1456" w:rsidRPr="00CC1456">
        <w:t>62</w:t>
      </w:r>
      <w:r w:rsidR="00CC1456">
        <w:t xml:space="preserve">, </w:t>
      </w:r>
      <w:r w:rsidRPr="00F14C0B">
        <w:t>e</w:t>
      </w:r>
      <w:r w:rsidR="00CC1456">
        <w:noBreakHyphen/>
      </w:r>
      <w:r w:rsidRPr="00F14C0B">
        <w:t>mail:</w:t>
      </w:r>
      <w:r w:rsidR="00CC1456">
        <w:t> </w:t>
      </w:r>
      <w:r w:rsidRPr="00AC600F">
        <w:rPr>
          <w:rStyle w:val="a4"/>
        </w:rPr>
        <w:t>Pavel.Zuev@giprovostokneft.ru</w:t>
      </w:r>
      <w:r w:rsidR="00CC1456">
        <w:rPr>
          <w:rStyle w:val="a4"/>
        </w:rPr>
        <w:t>.</w:t>
      </w:r>
    </w:p>
    <w:p w:rsidR="009061F9" w:rsidRPr="00847392" w:rsidRDefault="009061F9" w:rsidP="00302C59">
      <w:pPr>
        <w:pStyle w:val="a3"/>
        <w:spacing w:beforeLines="50" w:before="120" w:beforeAutospacing="0" w:after="0" w:afterAutospacing="0"/>
        <w:jc w:val="both"/>
      </w:pPr>
      <w:r w:rsidRPr="00847392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847392">
        <w:t xml:space="preserve">: </w:t>
      </w:r>
      <w:r w:rsidR="00847392" w:rsidRPr="00847392">
        <w:t>Администрация МО «Ленский район» Республики Саха (Якутия)</w:t>
      </w:r>
      <w:r w:rsidR="00847392" w:rsidRPr="00847392">
        <w:rPr>
          <w:bCs/>
        </w:rPr>
        <w:t>.</w:t>
      </w:r>
      <w:r w:rsidR="00847392" w:rsidRPr="00847392">
        <w:t xml:space="preserve"> </w:t>
      </w:r>
      <w:r w:rsidR="00847392" w:rsidRPr="00847392">
        <w:rPr>
          <w:bCs/>
        </w:rPr>
        <w:t xml:space="preserve">Юридический и фактический адрес: </w:t>
      </w:r>
      <w:bookmarkStart w:id="1" w:name="_Hlk170465193"/>
      <w:r w:rsidR="00847392" w:rsidRPr="00847392">
        <w:t>678140, Республика Саха (Якутия), г. Ленск, ул. Ленина, 65</w:t>
      </w:r>
      <w:bookmarkEnd w:id="1"/>
      <w:r w:rsidR="00847392" w:rsidRPr="00847392">
        <w:t xml:space="preserve">, </w:t>
      </w:r>
      <w:bookmarkStart w:id="2" w:name="_Hlk170459010"/>
      <w:r w:rsidR="00847392" w:rsidRPr="00847392">
        <w:rPr>
          <w:lang w:val="en-US"/>
        </w:rPr>
        <w:t>e</w:t>
      </w:r>
      <w:r w:rsidR="00847392" w:rsidRPr="00847392">
        <w:t xml:space="preserve">-mail: </w:t>
      </w:r>
      <w:bookmarkStart w:id="3" w:name="_Hlk170465410"/>
      <w:r w:rsidR="00847392" w:rsidRPr="00A87AC8">
        <w:rPr>
          <w:rStyle w:val="a4"/>
        </w:rPr>
        <w:t>raikiolensk@mail.ru</w:t>
      </w:r>
      <w:bookmarkEnd w:id="2"/>
      <w:bookmarkEnd w:id="3"/>
      <w:r w:rsidR="00847392" w:rsidRPr="00847392">
        <w:t>, тел.: +7 (41137) 3-00-84</w:t>
      </w:r>
      <w:r w:rsidRPr="00847392">
        <w:t>.</w:t>
      </w:r>
    </w:p>
    <w:p w:rsidR="00A87AC8" w:rsidRPr="00A87AC8" w:rsidRDefault="009061F9" w:rsidP="00A87AC8">
      <w:pPr>
        <w:pStyle w:val="a3"/>
        <w:spacing w:beforeLines="50" w:before="120"/>
        <w:jc w:val="both"/>
      </w:pPr>
      <w:r w:rsidRPr="00A87AC8">
        <w:rPr>
          <w:b/>
          <w:i/>
        </w:rPr>
        <w:t>Контактн</w:t>
      </w:r>
      <w:r w:rsidR="002476FF">
        <w:rPr>
          <w:b/>
          <w:i/>
        </w:rPr>
        <w:t>ое</w:t>
      </w:r>
      <w:r w:rsidRPr="00A87AC8">
        <w:rPr>
          <w:b/>
          <w:i/>
        </w:rPr>
        <w:t xml:space="preserve"> лиц</w:t>
      </w:r>
      <w:r w:rsidR="002476FF">
        <w:rPr>
          <w:b/>
          <w:i/>
        </w:rPr>
        <w:t>о</w:t>
      </w:r>
      <w:bookmarkStart w:id="4" w:name="_GoBack"/>
      <w:bookmarkEnd w:id="4"/>
      <w:r w:rsidRPr="00A87AC8">
        <w:rPr>
          <w:b/>
          <w:i/>
        </w:rPr>
        <w:t xml:space="preserve"> органа местного самоуправления, ответственного за организацию общественного обсуждения</w:t>
      </w:r>
      <w:r w:rsidRPr="00A87AC8">
        <w:t xml:space="preserve">: </w:t>
      </w:r>
      <w:r w:rsidR="00A87AC8" w:rsidRPr="00A87AC8">
        <w:t xml:space="preserve">главный специалист по ООС МКУ «КИО МО «Ленский район» Республики Саха (Якутия) - Алянкина Людмила Дмитриевна, тел. +7 (41137) 3-00-84, </w:t>
      </w:r>
      <w:r w:rsidR="00A87AC8" w:rsidRPr="00A87AC8">
        <w:rPr>
          <w:lang w:val="en-US"/>
        </w:rPr>
        <w:t>e</w:t>
      </w:r>
      <w:r w:rsidR="00A87AC8" w:rsidRPr="00A87AC8">
        <w:t xml:space="preserve">-mail: </w:t>
      </w:r>
      <w:r w:rsidR="00A87AC8" w:rsidRPr="00A87AC8">
        <w:rPr>
          <w:rStyle w:val="a4"/>
        </w:rPr>
        <w:t>raikiolensk@mail.ru</w:t>
      </w:r>
      <w:r w:rsidR="00A87AC8" w:rsidRPr="00A87AC8">
        <w:rPr>
          <w:u w:val="single"/>
        </w:rPr>
        <w:t>.</w:t>
      </w:r>
    </w:p>
    <w:p w:rsidR="00A87AC8" w:rsidRDefault="00A87AC8" w:rsidP="00302C59">
      <w:pPr>
        <w:pStyle w:val="a3"/>
        <w:spacing w:beforeLines="50" w:before="120" w:beforeAutospacing="0" w:after="0" w:afterAutospacing="0"/>
        <w:jc w:val="both"/>
        <w:rPr>
          <w:highlight w:val="red"/>
        </w:rPr>
      </w:pPr>
    </w:p>
    <w:p w:rsidR="009061F9" w:rsidRPr="00472C61" w:rsidRDefault="009061F9" w:rsidP="00302C59">
      <w:pPr>
        <w:pStyle w:val="a3"/>
        <w:spacing w:beforeLines="50" w:before="120" w:beforeAutospacing="0" w:after="0" w:afterAutospacing="0"/>
        <w:jc w:val="both"/>
      </w:pPr>
      <w:r w:rsidRPr="00472C61">
        <w:rPr>
          <w:b/>
          <w:i/>
        </w:rPr>
        <w:lastRenderedPageBreak/>
        <w:t>Наименование намечаемой хозяйственной деятельности</w:t>
      </w:r>
      <w:r w:rsidRPr="00472C61">
        <w:t>: «</w:t>
      </w:r>
      <w:bookmarkStart w:id="5" w:name="_Hlk170459322"/>
      <w:r w:rsidR="00472C61" w:rsidRPr="00472C61">
        <w:rPr>
          <w:rFonts w:cs="Tahoma"/>
          <w:bCs/>
          <w:color w:val="1D1D1D"/>
        </w:rPr>
        <w:t>Обустройство Тымпучиканского нефтегазоконденсатного месторождения. Куст скважин № 206-13</w:t>
      </w:r>
      <w:bookmarkEnd w:id="5"/>
      <w:r w:rsidRPr="00472C61">
        <w:t>».</w:t>
      </w:r>
    </w:p>
    <w:p w:rsidR="009061F9" w:rsidRPr="00472C61" w:rsidRDefault="009061F9" w:rsidP="00302C59">
      <w:pPr>
        <w:pStyle w:val="a3"/>
        <w:spacing w:beforeLines="50" w:before="120" w:beforeAutospacing="0" w:after="0" w:afterAutospacing="0"/>
        <w:jc w:val="both"/>
      </w:pPr>
      <w:r w:rsidRPr="00472C61">
        <w:rPr>
          <w:b/>
          <w:i/>
        </w:rPr>
        <w:t>Цель намечаемой хозяйственной деятельности:</w:t>
      </w:r>
      <w:r w:rsidRPr="00472C61">
        <w:t xml:space="preserve"> </w:t>
      </w:r>
      <w:r w:rsidR="00472C61" w:rsidRPr="00472C61">
        <w:t>строительство и последующая эксплуатация технологических и сопутствующих сооружений для добычи углеводородного сырья на кустовой площадке №206-13 Тымпучиканского нефтегазоконденсатного месторождения.</w:t>
      </w:r>
    </w:p>
    <w:p w:rsidR="009061F9" w:rsidRPr="00472C61" w:rsidRDefault="009061F9" w:rsidP="00302C59">
      <w:pPr>
        <w:pStyle w:val="a3"/>
        <w:spacing w:beforeLines="50" w:before="120" w:beforeAutospacing="0" w:after="0" w:afterAutospacing="0"/>
        <w:jc w:val="both"/>
      </w:pPr>
      <w:r w:rsidRPr="00472C61">
        <w:rPr>
          <w:b/>
          <w:i/>
        </w:rPr>
        <w:t>Место реализации намечаемой хозяйственной деятельности</w:t>
      </w:r>
      <w:r w:rsidRPr="00472C61">
        <w:t xml:space="preserve">: </w:t>
      </w:r>
      <w:r w:rsidR="00472C61" w:rsidRPr="00472C61">
        <w:t>Российская Федерация, Республика Саха (Якутия), Ленский район, Тымпучиканский лицензионный участок</w:t>
      </w:r>
    </w:p>
    <w:p w:rsidR="009061F9" w:rsidRPr="0006275E" w:rsidRDefault="009061F9" w:rsidP="00302C59">
      <w:pPr>
        <w:pStyle w:val="a3"/>
        <w:spacing w:beforeLines="50" w:before="120" w:beforeAutospacing="0" w:after="0" w:afterAutospacing="0"/>
        <w:jc w:val="both"/>
      </w:pPr>
      <w:r w:rsidRPr="0006275E">
        <w:rPr>
          <w:b/>
          <w:i/>
        </w:rPr>
        <w:t>Сроки проведения оценки воздействия на окружающую среду</w:t>
      </w:r>
      <w:r w:rsidRPr="0006275E">
        <w:t xml:space="preserve">: </w:t>
      </w:r>
      <w:r w:rsidR="0006275E" w:rsidRPr="0006275E">
        <w:t>апрель</w:t>
      </w:r>
      <w:r w:rsidRPr="0006275E">
        <w:t xml:space="preserve"> 202</w:t>
      </w:r>
      <w:r w:rsidR="0006275E" w:rsidRPr="0006275E">
        <w:t>4</w:t>
      </w:r>
      <w:r w:rsidRPr="0006275E">
        <w:t xml:space="preserve"> г. – </w:t>
      </w:r>
      <w:r w:rsidR="0006275E" w:rsidRPr="0006275E">
        <w:t>декабрь</w:t>
      </w:r>
      <w:r w:rsidR="00A902B1" w:rsidRPr="0006275E">
        <w:t> </w:t>
      </w:r>
      <w:r w:rsidR="008F03BF" w:rsidRPr="0006275E">
        <w:t>2024</w:t>
      </w:r>
      <w:r w:rsidRPr="0006275E">
        <w:t> г.</w:t>
      </w:r>
    </w:p>
    <w:p w:rsidR="009061F9" w:rsidRPr="00472C61" w:rsidRDefault="009061F9" w:rsidP="00302C59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 w:rsidRPr="00472C61">
        <w:rPr>
          <w:b/>
          <w:i/>
        </w:rPr>
        <w:t xml:space="preserve">Объект общественных обсуждений: </w:t>
      </w:r>
      <w:r w:rsidRPr="00472C61">
        <w:t>проектная документация, включая предварительные материалы оценки воздействия на окружающую среду, по объекту: «</w:t>
      </w:r>
      <w:r w:rsidR="00472C61" w:rsidRPr="00472C61">
        <w:rPr>
          <w:rFonts w:cs="Tahoma"/>
          <w:bCs/>
          <w:color w:val="1D1D1D"/>
        </w:rPr>
        <w:t>Обустройство Тымпучиканского нефтегазоконденсатного месторождения. Куст скважин № 206-13</w:t>
      </w:r>
      <w:r w:rsidRPr="00472C61">
        <w:t>».</w:t>
      </w:r>
    </w:p>
    <w:p w:rsidR="009061F9" w:rsidRPr="00472C61" w:rsidRDefault="009061F9" w:rsidP="00302C59">
      <w:pPr>
        <w:pStyle w:val="a3"/>
        <w:spacing w:beforeLines="50" w:before="120" w:beforeAutospacing="0" w:after="0" w:afterAutospacing="0"/>
        <w:jc w:val="both"/>
      </w:pPr>
      <w:r w:rsidRPr="00472C61">
        <w:rPr>
          <w:b/>
          <w:i/>
        </w:rPr>
        <w:t>Форма общественного обсуждения</w:t>
      </w:r>
      <w:r w:rsidRPr="00472C61">
        <w:t>: общественные слушания.</w:t>
      </w:r>
    </w:p>
    <w:p w:rsidR="009061F9" w:rsidRPr="0006275E" w:rsidRDefault="009061F9" w:rsidP="00302C59">
      <w:pPr>
        <w:pStyle w:val="a3"/>
        <w:spacing w:beforeLines="50" w:before="120" w:beforeAutospacing="0" w:after="0" w:afterAutospacing="0"/>
        <w:jc w:val="both"/>
      </w:pPr>
      <w:r w:rsidRPr="0006275E">
        <w:rPr>
          <w:b/>
          <w:i/>
        </w:rPr>
        <w:t>Срок проведения общественных обсуждений</w:t>
      </w:r>
      <w:r w:rsidRPr="0006275E">
        <w:t xml:space="preserve">: с </w:t>
      </w:r>
      <w:r w:rsidR="0006275E" w:rsidRPr="0006275E">
        <w:t>23.07</w:t>
      </w:r>
      <w:r w:rsidRPr="0006275E">
        <w:t>.202</w:t>
      </w:r>
      <w:r w:rsidR="00A507CD" w:rsidRPr="0006275E">
        <w:t>4</w:t>
      </w:r>
      <w:r w:rsidRPr="0006275E">
        <w:t xml:space="preserve"> г. по </w:t>
      </w:r>
      <w:r w:rsidR="0006275E" w:rsidRPr="0006275E">
        <w:t>24.08</w:t>
      </w:r>
      <w:r w:rsidRPr="0006275E">
        <w:t>.202</w:t>
      </w:r>
      <w:r w:rsidR="00A507CD" w:rsidRPr="0006275E">
        <w:t>4</w:t>
      </w:r>
      <w:r w:rsidRPr="0006275E">
        <w:t xml:space="preserve"> г.</w:t>
      </w:r>
    </w:p>
    <w:p w:rsidR="009061F9" w:rsidRPr="008F38CE" w:rsidRDefault="009061F9" w:rsidP="00302C59">
      <w:pPr>
        <w:pStyle w:val="a3"/>
        <w:spacing w:beforeLines="50" w:before="120" w:beforeAutospacing="0" w:after="0" w:afterAutospacing="0"/>
        <w:jc w:val="both"/>
      </w:pPr>
      <w:r w:rsidRPr="0006275E">
        <w:rPr>
          <w:b/>
          <w:i/>
        </w:rPr>
        <w:t>Общественные слушания состоятся</w:t>
      </w:r>
      <w:r w:rsidRPr="0006275E">
        <w:t xml:space="preserve"> </w:t>
      </w:r>
      <w:r w:rsidR="0006275E" w:rsidRPr="0006275E">
        <w:t>14.08</w:t>
      </w:r>
      <w:r w:rsidRPr="0006275E">
        <w:t>.202</w:t>
      </w:r>
      <w:r w:rsidR="00A507CD" w:rsidRPr="0006275E">
        <w:t>4</w:t>
      </w:r>
      <w:r w:rsidR="00C46CAB" w:rsidRPr="0006275E">
        <w:t xml:space="preserve"> г.</w:t>
      </w:r>
      <w:r w:rsidRPr="0006275E">
        <w:t xml:space="preserve"> в </w:t>
      </w:r>
      <w:r w:rsidR="0006275E" w:rsidRPr="0006275E">
        <w:t>09</w:t>
      </w:r>
      <w:r w:rsidRPr="0006275E">
        <w:t>:00 по московскому времени (1</w:t>
      </w:r>
      <w:r w:rsidR="0006275E" w:rsidRPr="0006275E">
        <w:t>5</w:t>
      </w:r>
      <w:r w:rsidRPr="0006275E">
        <w:t>:00 по местному времени</w:t>
      </w:r>
      <w:r w:rsidR="00DF639C">
        <w:t xml:space="preserve"> МСК+6</w:t>
      </w:r>
      <w:r w:rsidRPr="0006275E">
        <w:t xml:space="preserve">). </w:t>
      </w:r>
      <w:r w:rsidR="001115AA" w:rsidRPr="0006275E">
        <w:t>О</w:t>
      </w:r>
      <w:r w:rsidRPr="0006275E">
        <w:t xml:space="preserve">бщественные слушания будут проводиться с использованием средств дистанционного взаимодействия в формате онлайн-видеоконференцсвязи </w:t>
      </w:r>
      <w:r w:rsidRPr="008F38CE">
        <w:t>посредством электронного приложения Zoom. Подключиться к ВКС можно по ссылке:</w:t>
      </w:r>
    </w:p>
    <w:p w:rsidR="00CE2CAB" w:rsidRPr="00847392" w:rsidRDefault="002476FF" w:rsidP="00302C59">
      <w:pPr>
        <w:pStyle w:val="a3"/>
        <w:spacing w:beforeLines="50" w:before="120" w:beforeAutospacing="0" w:after="0" w:afterAutospacing="0"/>
        <w:jc w:val="both"/>
        <w:rPr>
          <w:sz w:val="28"/>
          <w:szCs w:val="28"/>
          <w:highlight w:val="red"/>
        </w:rPr>
      </w:pPr>
      <w:hyperlink r:id="rId7" w:history="1">
        <w:r w:rsidR="008F38CE" w:rsidRPr="008F38CE">
          <w:rPr>
            <w:rStyle w:val="a4"/>
          </w:rPr>
          <w:t>https://us05web.zoom.us/j/7799211488?pwd=MU9NK2FadVluTVg3cHcxR2txUU9JZz09&amp;omn=87137492157</w:t>
        </w:r>
      </w:hyperlink>
    </w:p>
    <w:p w:rsidR="001115AA" w:rsidRPr="008F38CE" w:rsidRDefault="001115AA" w:rsidP="00302C59">
      <w:pPr>
        <w:pStyle w:val="a3"/>
        <w:spacing w:beforeLines="50" w:before="120" w:beforeAutospacing="0" w:after="0" w:afterAutospacing="0"/>
        <w:jc w:val="both"/>
      </w:pPr>
      <w:r w:rsidRPr="008F38CE">
        <w:t xml:space="preserve">Идентификатор конференции: </w:t>
      </w:r>
      <w:r w:rsidR="008F38CE" w:rsidRPr="008F38CE">
        <w:t>779 921 1488</w:t>
      </w:r>
    </w:p>
    <w:p w:rsidR="001115AA" w:rsidRPr="008F38CE" w:rsidRDefault="001115AA" w:rsidP="00302C59">
      <w:pPr>
        <w:pStyle w:val="a3"/>
        <w:spacing w:beforeLines="50" w:before="120" w:beforeAutospacing="0" w:after="0" w:afterAutospacing="0"/>
        <w:jc w:val="both"/>
      </w:pPr>
      <w:r w:rsidRPr="008F38CE">
        <w:t xml:space="preserve">Код доступа: </w:t>
      </w:r>
      <w:r w:rsidR="008F38CE" w:rsidRPr="008F38CE">
        <w:t>6Eqm9S</w:t>
      </w:r>
    </w:p>
    <w:p w:rsidR="009061F9" w:rsidRPr="00E32505" w:rsidRDefault="009061F9" w:rsidP="00302C59">
      <w:pPr>
        <w:pStyle w:val="a3"/>
        <w:spacing w:beforeLines="50" w:before="120" w:beforeAutospacing="0" w:after="0" w:afterAutospacing="0"/>
        <w:jc w:val="both"/>
      </w:pPr>
      <w:r w:rsidRPr="00E32505">
        <w:rPr>
          <w:b/>
          <w:i/>
        </w:rPr>
        <w:t>Места размещения объекта общественного обсуждения:</w:t>
      </w:r>
      <w:r w:rsidRPr="00E32505">
        <w:t xml:space="preserve"> Проектная документация, включая предварительные материалы ОВОС, по объекту «</w:t>
      </w:r>
      <w:r w:rsidR="00E32505" w:rsidRPr="00E32505">
        <w:rPr>
          <w:rFonts w:cs="Tahoma"/>
          <w:bCs/>
          <w:color w:val="1D1D1D"/>
        </w:rPr>
        <w:t>Обустройство Тымпучиканского нефтегазоконденсатного месторождения. Куст скважин № 206-13</w:t>
      </w:r>
      <w:r w:rsidRPr="00E32505">
        <w:t xml:space="preserve">» доступна для ознакомления в электронном виде в течение всего срока проведения общественных обсуждений с </w:t>
      </w:r>
      <w:r w:rsidR="00E32505" w:rsidRPr="00E32505">
        <w:t>23.07</w:t>
      </w:r>
      <w:r w:rsidRPr="00E32505">
        <w:t>.202</w:t>
      </w:r>
      <w:r w:rsidR="00A507CD" w:rsidRPr="00E32505">
        <w:t>4</w:t>
      </w:r>
      <w:r w:rsidRPr="00E32505">
        <w:t xml:space="preserve"> г. </w:t>
      </w:r>
      <w:r w:rsidR="00CE2CAB" w:rsidRPr="00E32505">
        <w:t>по</w:t>
      </w:r>
      <w:r w:rsidRPr="00E32505">
        <w:t xml:space="preserve"> </w:t>
      </w:r>
      <w:r w:rsidR="00E32505" w:rsidRPr="00E32505">
        <w:t>24.08</w:t>
      </w:r>
      <w:r w:rsidRPr="00E32505">
        <w:t>.202</w:t>
      </w:r>
      <w:r w:rsidR="00A507CD" w:rsidRPr="00E32505">
        <w:t>4</w:t>
      </w:r>
      <w:r w:rsidRPr="00E32505">
        <w:t xml:space="preserve"> г.</w:t>
      </w:r>
      <w:r w:rsidR="00CE2CAB" w:rsidRPr="00E32505">
        <w:t xml:space="preserve"> н</w:t>
      </w:r>
      <w:r w:rsidRPr="00E32505">
        <w:t xml:space="preserve">а официальном сайте АО «Гипровостокнефть» </w:t>
      </w:r>
      <w:r w:rsidR="00CE2CAB" w:rsidRPr="00E32505">
        <w:t>в разделе «Дополнительно»</w:t>
      </w:r>
      <w:r w:rsidR="00B85EDA" w:rsidRPr="00E32505">
        <w:t xml:space="preserve">, </w:t>
      </w:r>
      <w:r w:rsidR="00CE2CAB" w:rsidRPr="00E32505">
        <w:t>«Материалы к общественным слушаниям».</w:t>
      </w:r>
    </w:p>
    <w:p w:rsidR="009061F9" w:rsidRPr="00E32505" w:rsidRDefault="009061F9" w:rsidP="00E32505">
      <w:pPr>
        <w:pStyle w:val="a3"/>
        <w:spacing w:beforeLines="50" w:before="120"/>
        <w:ind w:firstLine="360"/>
        <w:jc w:val="both"/>
      </w:pPr>
      <w:r w:rsidRPr="00E32505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</w:t>
      </w:r>
      <w:r w:rsidR="00E32505" w:rsidRPr="00E32505">
        <w:t>МО</w:t>
      </w:r>
      <w:r w:rsidRPr="00E32505">
        <w:t xml:space="preserve"> «</w:t>
      </w:r>
      <w:r w:rsidR="00E32505" w:rsidRPr="00E32505">
        <w:t>Ленский район</w:t>
      </w:r>
      <w:r w:rsidRPr="00E32505">
        <w:t xml:space="preserve">» </w:t>
      </w:r>
      <w:r w:rsidR="00E32505" w:rsidRPr="00E32505">
        <w:t>по адресу:</w:t>
      </w:r>
      <w:r w:rsidRPr="00E32505">
        <w:t xml:space="preserve"> </w:t>
      </w:r>
      <w:r w:rsidR="00E32505" w:rsidRPr="00E32505">
        <w:t xml:space="preserve">678140, Республика Саха (Якутия), г. Ленск, ул. Ленина, 65, кабинет 221 (с 09.00 до 17.00, обеденный перерыв с 12.30 до 14.00) </w:t>
      </w:r>
      <w:r w:rsidRPr="00E32505">
        <w:t>в период</w:t>
      </w:r>
      <w:r w:rsidR="00CE2CAB" w:rsidRPr="00E32505">
        <w:t xml:space="preserve"> проведения общественных обсуждений</w:t>
      </w:r>
      <w:r w:rsidRPr="00E32505">
        <w:t xml:space="preserve"> с </w:t>
      </w:r>
      <w:r w:rsidR="00E32505" w:rsidRPr="00E32505">
        <w:t>23.07.</w:t>
      </w:r>
      <w:r w:rsidRPr="00E32505">
        <w:t>202</w:t>
      </w:r>
      <w:r w:rsidR="00A507CD" w:rsidRPr="00E32505">
        <w:t>4</w:t>
      </w:r>
      <w:r w:rsidRPr="00E32505">
        <w:t xml:space="preserve"> г. по </w:t>
      </w:r>
      <w:r w:rsidR="00E32505" w:rsidRPr="00E32505">
        <w:t>24.08</w:t>
      </w:r>
      <w:r w:rsidRPr="00E32505">
        <w:t>.202</w:t>
      </w:r>
      <w:r w:rsidR="00A507CD" w:rsidRPr="00E32505">
        <w:t>4</w:t>
      </w:r>
      <w:r w:rsidRPr="00E32505">
        <w:t xml:space="preserve"> г. и в течение 10 календарных дней после окончания срока общественных обсуждений.</w:t>
      </w:r>
    </w:p>
    <w:p w:rsidR="00714DB1" w:rsidRDefault="00714DB1" w:rsidP="00302C59">
      <w:pPr>
        <w:pStyle w:val="a3"/>
        <w:spacing w:beforeLines="50" w:before="120" w:beforeAutospacing="0" w:after="0" w:afterAutospacing="0"/>
        <w:ind w:firstLine="360"/>
        <w:jc w:val="both"/>
      </w:pPr>
      <w:r w:rsidRPr="00E32505">
        <w:t xml:space="preserve">Также свои замечания и предложения можно направлять в электронном виде по адресам: </w:t>
      </w:r>
      <w:r w:rsidR="00E32505" w:rsidRPr="008F38CE">
        <w:rPr>
          <w:rStyle w:val="a4"/>
        </w:rPr>
        <w:t>raikiolensk@mail.ru</w:t>
      </w:r>
      <w:r w:rsidR="00095309" w:rsidRPr="008F38CE">
        <w:rPr>
          <w:rStyle w:val="a4"/>
        </w:rPr>
        <w:t>,</w:t>
      </w:r>
      <w:r w:rsidR="00095309" w:rsidRPr="008F38CE">
        <w:rPr>
          <w:rStyle w:val="a4"/>
          <w:u w:val="none"/>
        </w:rPr>
        <w:t xml:space="preserve"> </w:t>
      </w:r>
      <w:hyperlink r:id="rId8" w:history="1">
        <w:r w:rsidR="00095309" w:rsidRPr="008F38CE">
          <w:rPr>
            <w:rStyle w:val="a4"/>
            <w:bCs/>
          </w:rPr>
          <w:t>Pavel.Zuev@giprovostokneft.ru</w:t>
        </w:r>
      </w:hyperlink>
      <w:r w:rsidR="00E32505" w:rsidRPr="008F38CE">
        <w:rPr>
          <w:rStyle w:val="a4"/>
          <w:u w:val="none"/>
        </w:rPr>
        <w:t xml:space="preserve">, </w:t>
      </w:r>
      <w:r w:rsidR="00E32505" w:rsidRPr="008F38CE">
        <w:rPr>
          <w:rStyle w:val="a4"/>
        </w:rPr>
        <w:t>Parfenov.DV@qazprom-neft.ru.</w:t>
      </w:r>
    </w:p>
    <w:sectPr w:rsidR="00714DB1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A0D"/>
    <w:rsid w:val="0003624E"/>
    <w:rsid w:val="0006275E"/>
    <w:rsid w:val="00095309"/>
    <w:rsid w:val="0009562C"/>
    <w:rsid w:val="000A2275"/>
    <w:rsid w:val="00107D60"/>
    <w:rsid w:val="001115AA"/>
    <w:rsid w:val="00116B87"/>
    <w:rsid w:val="00127150"/>
    <w:rsid w:val="00132484"/>
    <w:rsid w:val="00137BA4"/>
    <w:rsid w:val="00170553"/>
    <w:rsid w:val="00201251"/>
    <w:rsid w:val="002476FF"/>
    <w:rsid w:val="00272ADB"/>
    <w:rsid w:val="00294485"/>
    <w:rsid w:val="002A12FD"/>
    <w:rsid w:val="00302C59"/>
    <w:rsid w:val="003154F4"/>
    <w:rsid w:val="003414EB"/>
    <w:rsid w:val="003853C3"/>
    <w:rsid w:val="003A5C88"/>
    <w:rsid w:val="003D0E3D"/>
    <w:rsid w:val="00472C61"/>
    <w:rsid w:val="004F6568"/>
    <w:rsid w:val="00542A68"/>
    <w:rsid w:val="005D684B"/>
    <w:rsid w:val="00657475"/>
    <w:rsid w:val="006F5B6F"/>
    <w:rsid w:val="00701A0D"/>
    <w:rsid w:val="00714DB1"/>
    <w:rsid w:val="007221F5"/>
    <w:rsid w:val="00784D15"/>
    <w:rsid w:val="007D62E8"/>
    <w:rsid w:val="007D6BFB"/>
    <w:rsid w:val="00803463"/>
    <w:rsid w:val="00827BC9"/>
    <w:rsid w:val="00847392"/>
    <w:rsid w:val="008D7C02"/>
    <w:rsid w:val="008F03BF"/>
    <w:rsid w:val="008F38CE"/>
    <w:rsid w:val="00902DA3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507CD"/>
    <w:rsid w:val="00A82F9D"/>
    <w:rsid w:val="00A835FF"/>
    <w:rsid w:val="00A86893"/>
    <w:rsid w:val="00A87AC8"/>
    <w:rsid w:val="00A902B1"/>
    <w:rsid w:val="00A9600A"/>
    <w:rsid w:val="00B64BF2"/>
    <w:rsid w:val="00B85EDA"/>
    <w:rsid w:val="00BC1067"/>
    <w:rsid w:val="00C11C12"/>
    <w:rsid w:val="00C335A2"/>
    <w:rsid w:val="00C44A3A"/>
    <w:rsid w:val="00C46CAB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DF639C"/>
    <w:rsid w:val="00E002D5"/>
    <w:rsid w:val="00E32505"/>
    <w:rsid w:val="00E5698E"/>
    <w:rsid w:val="00E71D46"/>
    <w:rsid w:val="00E90511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004"/>
  <w15:chartTrackingRefBased/>
  <w15:docId w15:val="{DA487B85-B37A-4DD8-9D5A-C34D3866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styleId="a7">
    <w:name w:val="Unresolved Mention"/>
    <w:basedOn w:val="a0"/>
    <w:uiPriority w:val="99"/>
    <w:semiHidden/>
    <w:unhideWhenUsed/>
    <w:rsid w:val="008F3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Zuev@giprovostok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5web.zoom.us/j/7799211488?pwd=MU9NK2FadVluTVg3cHcxR2txUU9JZz09&amp;omn=871374921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pvn@gipv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CE0-2327-4D7E-81AF-08817A72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Сошников Дмитрий Людвигович</dc:creator>
  <cp:keywords/>
  <dc:description/>
  <cp:lastModifiedBy>Гордейчук Полина Сергеевна</cp:lastModifiedBy>
  <cp:revision>14</cp:revision>
  <cp:lastPrinted>2023-01-20T05:40:00Z</cp:lastPrinted>
  <dcterms:created xsi:type="dcterms:W3CDTF">2024-06-27T14:17:00Z</dcterms:created>
  <dcterms:modified xsi:type="dcterms:W3CDTF">2024-07-08T08:47:00Z</dcterms:modified>
</cp:coreProperties>
</file>